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55715" w14:textId="77777777" w:rsidR="00514B8B" w:rsidRDefault="00514B8B">
      <w:pPr>
        <w:pBdr>
          <w:top w:val="double" w:sz="1" w:space="0" w:color="171717"/>
        </w:pBdr>
        <w:spacing w:line="240" w:lineRule="auto"/>
      </w:pPr>
    </w:p>
    <w:p w14:paraId="2C4AA39C" w14:textId="77777777" w:rsidR="00514B8B" w:rsidRDefault="00514B8B">
      <w:pPr>
        <w:spacing w:line="0" w:lineRule="auto"/>
      </w:pPr>
    </w:p>
    <w:p w14:paraId="46736F7D" w14:textId="235FD65A" w:rsidR="00514B8B" w:rsidRDefault="003C4A50">
      <w:pPr>
        <w:pStyle w:val="a0"/>
      </w:pPr>
      <w:r>
        <w:t>Sujana@icloudnow.com</w:t>
      </w:r>
      <w:r w:rsidR="00F55A53">
        <w:t xml:space="preserve">   •   </w:t>
      </w:r>
      <w:r>
        <w:t>813-398-1740</w:t>
      </w:r>
    </w:p>
    <w:p w14:paraId="5588E3C1" w14:textId="1BB5C3EA" w:rsidR="00514B8B" w:rsidRDefault="003C4A50">
      <w:pPr>
        <w:pStyle w:val="Heading1"/>
        <w:jc w:val="center"/>
      </w:pPr>
      <w:r>
        <w:t>KISHORE TIRUMANI</w:t>
      </w:r>
    </w:p>
    <w:p w14:paraId="7F9638AE" w14:textId="77777777" w:rsidR="00514B8B" w:rsidRDefault="00F55A53">
      <w:pPr>
        <w:pStyle w:val="a3"/>
        <w:jc w:val="center"/>
      </w:pPr>
      <w:r>
        <w:t>Full Stack Developer</w:t>
      </w:r>
    </w:p>
    <w:p w14:paraId="410955AF" w14:textId="77777777" w:rsidR="00514B8B" w:rsidRDefault="00F55A53">
      <w:pPr>
        <w:pStyle w:val="Heading2"/>
        <w:pBdr>
          <w:bottom w:val="double" w:sz="1" w:space="0" w:color="171717"/>
        </w:pBdr>
        <w:spacing w:before="240" w:after="105"/>
        <w:jc w:val="center"/>
      </w:pPr>
      <w:r>
        <w:t>Professional summary</w:t>
      </w:r>
    </w:p>
    <w:p w14:paraId="1E28F8C3" w14:textId="77777777" w:rsidR="00514B8B" w:rsidRDefault="00F55A53">
      <w:pPr>
        <w:pStyle w:val="a1"/>
      </w:pPr>
      <w:r>
        <w:t>Experienced Software Engineer with over 9 years of expertise in full-stack development, cloud infrastructure. Adept at leveraging cutting-edge AI models to enhance productivity and streamline processes, demonstrating proficiency in AWS, Kubernetes, and modern web technologies. Passionate about driving innovation and delivering scalable solutions that meet industry demands.</w:t>
      </w:r>
    </w:p>
    <w:tbl>
      <w:tblPr>
        <w:tblW w:w="102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0"/>
      </w:tblGrid>
      <w:tr w:rsidR="00514B8B" w14:paraId="47A99A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20" w:type="dxa"/>
            <w:tcMar>
              <w:left w:w="0" w:type="dxa"/>
              <w:right w:w="0" w:type="dxa"/>
            </w:tcMar>
          </w:tcPr>
          <w:p w14:paraId="24DC10AE" w14:textId="77777777" w:rsidR="00514B8B" w:rsidRDefault="00F55A53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Employment history</w:t>
            </w:r>
          </w:p>
          <w:p w14:paraId="2978B3C3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Software Engineer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Dec 2022 - Present</w:t>
            </w:r>
          </w:p>
          <w:p w14:paraId="1694FD6F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IBM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Durham, NC</w:t>
            </w:r>
          </w:p>
          <w:p w14:paraId="6CCB4AA3" w14:textId="77777777" w:rsidR="00514B8B" w:rsidRDefault="00F55A53">
            <w:pPr>
              <w:pStyle w:val="a2"/>
            </w:pPr>
            <w:r>
              <w:t>•  Developing and maintaining full-stack solutions with RESTful APIs and modern UI frameworks.</w:t>
            </w:r>
          </w:p>
          <w:p w14:paraId="4DFB3BB6" w14:textId="77777777" w:rsidR="00514B8B" w:rsidRDefault="00F55A53">
            <w:pPr>
              <w:pStyle w:val="a2"/>
            </w:pPr>
            <w:r>
              <w:t xml:space="preserve">• Engineered a generative AI application using Granite-13b-chat-v2 on </w:t>
            </w:r>
            <w:hyperlink r:id="rId5" w:history="1">
              <w:r>
                <w:rPr>
                  <w:rStyle w:val="a5"/>
                </w:rPr>
                <w:t>watsonx.ai</w:t>
              </w:r>
            </w:hyperlink>
            <w:r>
              <w:t>, conducting thorough analysis to optimize productivity and streamline documentation processes.</w:t>
            </w:r>
          </w:p>
          <w:p w14:paraId="3A2E8F8E" w14:textId="77777777" w:rsidR="00514B8B" w:rsidRDefault="00F55A53">
            <w:pPr>
              <w:pStyle w:val="a2"/>
            </w:pPr>
            <w:r>
              <w:t>•  Deployed scalable applications using Kubernetes and OpenShift.</w:t>
            </w:r>
          </w:p>
          <w:p w14:paraId="27461DA5" w14:textId="77777777" w:rsidR="00514B8B" w:rsidRDefault="00F55A53">
            <w:pPr>
              <w:pStyle w:val="a2"/>
            </w:pPr>
            <w:r>
              <w:t>•  Utilized Dynatrace and LogDNA for monitoring and performance optimization.</w:t>
            </w:r>
          </w:p>
          <w:p w14:paraId="47EBFB5D" w14:textId="77777777" w:rsidR="00514B8B" w:rsidRDefault="00514B8B">
            <w:pPr>
              <w:spacing w:line="240" w:lineRule="auto"/>
            </w:pPr>
          </w:p>
          <w:p w14:paraId="4316F002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Software Engineer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Oct 2020 - Dec 2022</w:t>
            </w:r>
          </w:p>
          <w:p w14:paraId="620252AB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Capital One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Rolling Meadows, IL</w:t>
            </w:r>
          </w:p>
          <w:p w14:paraId="0E2A5113" w14:textId="77777777" w:rsidR="00514B8B" w:rsidRDefault="00F55A53">
            <w:pPr>
              <w:pStyle w:val="a2"/>
            </w:pPr>
            <w:r>
              <w:t>•  Designed and automated AWS cloud infrastructure using EC2, S3, Route 53, and CloudFormation templates.</w:t>
            </w:r>
          </w:p>
          <w:p w14:paraId="08750F69" w14:textId="77777777" w:rsidR="00514B8B" w:rsidRDefault="00F55A53">
            <w:pPr>
              <w:pStyle w:val="a2"/>
            </w:pPr>
            <w:r>
              <w:t>•  Developed and implemented GraphQL schemas and queries to optimize data handling with MongoDB.</w:t>
            </w:r>
          </w:p>
          <w:p w14:paraId="0DDCE9E4" w14:textId="77777777" w:rsidR="00514B8B" w:rsidRDefault="00F55A53">
            <w:pPr>
              <w:pStyle w:val="a2"/>
            </w:pPr>
            <w:r>
              <w:t>•  Containerized applications with Docker and managed Kubernetes clusters for efficient deployment.</w:t>
            </w:r>
          </w:p>
          <w:p w14:paraId="6F0592E3" w14:textId="77777777" w:rsidR="00514B8B" w:rsidRDefault="00F55A53">
            <w:pPr>
              <w:pStyle w:val="a2"/>
            </w:pPr>
            <w:r>
              <w:t xml:space="preserve">•  Configured Splunk monitoring alerts and resolved </w:t>
            </w:r>
            <w:proofErr w:type="spellStart"/>
            <w:r>
              <w:t>Whitesource</w:t>
            </w:r>
            <w:proofErr w:type="spellEnd"/>
            <w:r>
              <w:t xml:space="preserve"> vulnerabilities.</w:t>
            </w:r>
          </w:p>
          <w:p w14:paraId="43E0FE1C" w14:textId="77777777" w:rsidR="00514B8B" w:rsidRDefault="00514B8B">
            <w:pPr>
              <w:spacing w:line="240" w:lineRule="auto"/>
            </w:pPr>
          </w:p>
          <w:p w14:paraId="29814487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Full Stack Developer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Nov 2019 - Oct 2020</w:t>
            </w:r>
          </w:p>
          <w:p w14:paraId="5F2EA60A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IBM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Durham, NC</w:t>
            </w:r>
          </w:p>
          <w:p w14:paraId="1BA4B3EA" w14:textId="77777777" w:rsidR="00514B8B" w:rsidRDefault="00F55A53">
            <w:pPr>
              <w:pStyle w:val="a2"/>
            </w:pPr>
            <w:r>
              <w:t>•  Built ReactJS and NodeJS apps, improving user experience and functionality.</w:t>
            </w:r>
          </w:p>
          <w:p w14:paraId="1896C92A" w14:textId="77777777" w:rsidR="00514B8B" w:rsidRDefault="00F55A53">
            <w:pPr>
              <w:pStyle w:val="a2"/>
            </w:pPr>
            <w:r>
              <w:t>•  Implemented GraphQL, optimizing data retrieval processes.</w:t>
            </w:r>
          </w:p>
          <w:p w14:paraId="6BB009BA" w14:textId="77777777" w:rsidR="00514B8B" w:rsidRDefault="00F55A53">
            <w:pPr>
              <w:pStyle w:val="a2"/>
            </w:pPr>
            <w:r>
              <w:t>•  Managed Helm charts and Kubernetes, speeding up deployment timelines.</w:t>
            </w:r>
          </w:p>
          <w:p w14:paraId="5B720A9F" w14:textId="77777777" w:rsidR="00514B8B" w:rsidRDefault="00F55A53">
            <w:pPr>
              <w:pStyle w:val="a2"/>
            </w:pPr>
            <w:r>
              <w:t>•  Enhanced deployment efficiency, achieving quicker market readiness.</w:t>
            </w:r>
          </w:p>
          <w:p w14:paraId="410E5EE3" w14:textId="77777777" w:rsidR="00514B8B" w:rsidRDefault="00514B8B">
            <w:pPr>
              <w:spacing w:line="240" w:lineRule="auto"/>
            </w:pPr>
          </w:p>
          <w:p w14:paraId="5F5AFE3C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Software Engineer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Jan 2019 - Nov 2019</w:t>
            </w:r>
          </w:p>
          <w:p w14:paraId="40D8207C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Capital One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 xml:space="preserve">Rolling Meadows, IL </w:t>
            </w:r>
          </w:p>
          <w:p w14:paraId="3E6302F9" w14:textId="77777777" w:rsidR="00514B8B" w:rsidRDefault="00F55A53">
            <w:pPr>
              <w:pStyle w:val="a2"/>
            </w:pPr>
            <w:r>
              <w:t>•  Developed microservices using Spring Boot, AWS, and MongoDB.</w:t>
            </w:r>
          </w:p>
          <w:p w14:paraId="7775E0B2" w14:textId="77777777" w:rsidR="00514B8B" w:rsidRDefault="00F55A53">
            <w:pPr>
              <w:pStyle w:val="a2"/>
            </w:pPr>
            <w:r>
              <w:t>•  Automated deployments with Chef, CloudFormation, and Docker.</w:t>
            </w:r>
          </w:p>
          <w:p w14:paraId="003A0F7E" w14:textId="77777777" w:rsidR="00514B8B" w:rsidRDefault="00F55A53">
            <w:pPr>
              <w:pStyle w:val="a2"/>
            </w:pPr>
            <w:r>
              <w:t>•  Built serverless APIs with Python and optimized workflows using Agile.</w:t>
            </w:r>
          </w:p>
          <w:p w14:paraId="4E710DF1" w14:textId="77777777" w:rsidR="00514B8B" w:rsidRDefault="00514B8B">
            <w:pPr>
              <w:spacing w:line="240" w:lineRule="auto"/>
            </w:pPr>
          </w:p>
          <w:p w14:paraId="6230C718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Java Developer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Jul 2018 - Dec 2018</w:t>
            </w:r>
          </w:p>
          <w:p w14:paraId="0452C534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American Express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Phoenix, AZ</w:t>
            </w:r>
          </w:p>
          <w:p w14:paraId="76641B6D" w14:textId="77777777" w:rsidR="00514B8B" w:rsidRDefault="00F55A53">
            <w:pPr>
              <w:pStyle w:val="a2"/>
            </w:pPr>
            <w:r>
              <w:t>•  Developed API endpoints and integrated Apigee for seamless authorization management.</w:t>
            </w:r>
          </w:p>
          <w:p w14:paraId="797D25FF" w14:textId="77777777" w:rsidR="00514B8B" w:rsidRDefault="00F55A53">
            <w:pPr>
              <w:pStyle w:val="a2"/>
            </w:pPr>
            <w:r>
              <w:t>•  Built dynamic user interfaces using HTML5, CSS3, JavaScript, and ReactJS.</w:t>
            </w:r>
          </w:p>
          <w:p w14:paraId="51279C26" w14:textId="77777777" w:rsidR="00514B8B" w:rsidRDefault="00F55A53">
            <w:pPr>
              <w:pStyle w:val="a2"/>
            </w:pPr>
            <w:r>
              <w:t xml:space="preserve">•  Conducted performance testing with JMeter and ensured robust code coverage using </w:t>
            </w:r>
            <w:proofErr w:type="spellStart"/>
            <w:r>
              <w:t>JaCoCo</w:t>
            </w:r>
            <w:proofErr w:type="spellEnd"/>
            <w:r>
              <w:t>.</w:t>
            </w:r>
          </w:p>
          <w:p w14:paraId="779E4906" w14:textId="77777777" w:rsidR="00514B8B" w:rsidRDefault="00514B8B">
            <w:pPr>
              <w:spacing w:line="240" w:lineRule="auto"/>
            </w:pPr>
          </w:p>
          <w:p w14:paraId="0E64689D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Java Developer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Apr 2016 - Jun 2018</w:t>
            </w:r>
          </w:p>
          <w:p w14:paraId="3D0E0535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TransUnion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Chicago, IL</w:t>
            </w:r>
          </w:p>
          <w:p w14:paraId="5DEAA89B" w14:textId="77777777" w:rsidR="00514B8B" w:rsidRDefault="00F55A53">
            <w:pPr>
              <w:pStyle w:val="a2"/>
            </w:pPr>
            <w:r>
              <w:t>•  Developed RESTful services with Spring frameworks, enhancing application performance and security.</w:t>
            </w:r>
          </w:p>
          <w:p w14:paraId="0E5320CC" w14:textId="77777777" w:rsidR="00514B8B" w:rsidRDefault="00F55A53">
            <w:pPr>
              <w:pStyle w:val="a2"/>
            </w:pPr>
            <w:r>
              <w:t>•  Built interactive UI components using AngularJS and Bootstrap, improving user engagement.</w:t>
            </w:r>
          </w:p>
          <w:p w14:paraId="261DE776" w14:textId="77777777" w:rsidR="00514B8B" w:rsidRDefault="00F55A53">
            <w:pPr>
              <w:pStyle w:val="a2"/>
            </w:pPr>
            <w:r>
              <w:t>•  Implemented OAuth2 for secure authentication, ensuring data protection across services.</w:t>
            </w:r>
          </w:p>
          <w:p w14:paraId="644559EE" w14:textId="77777777" w:rsidR="00514B8B" w:rsidRDefault="00F55A53">
            <w:pPr>
              <w:pStyle w:val="a2"/>
            </w:pPr>
            <w:r>
              <w:t>•  Automated tests with JUnit, boosting software reliability and reducing errors.</w:t>
            </w:r>
          </w:p>
          <w:p w14:paraId="5397E4EA" w14:textId="77777777" w:rsidR="00514B8B" w:rsidRDefault="00514B8B">
            <w:pPr>
              <w:spacing w:line="240" w:lineRule="auto"/>
            </w:pPr>
          </w:p>
          <w:p w14:paraId="0535BC9A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Software Development Intern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Jul 2013 - Nov 2013</w:t>
            </w:r>
          </w:p>
          <w:p w14:paraId="79912061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NSIC (National Small Industries Corporation)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Hyderabad, India</w:t>
            </w:r>
          </w:p>
          <w:p w14:paraId="4F943188" w14:textId="77777777" w:rsidR="00514B8B" w:rsidRDefault="00F55A53">
            <w:pPr>
              <w:pStyle w:val="a2"/>
            </w:pPr>
            <w:r>
              <w:t>•  Designed and implemented a client management, reporting modules using Spring and Hibernate frameworks.</w:t>
            </w:r>
          </w:p>
          <w:p w14:paraId="033D17D6" w14:textId="77777777" w:rsidR="00514B8B" w:rsidRDefault="00F55A53">
            <w:pPr>
              <w:pStyle w:val="a2"/>
            </w:pPr>
            <w:r>
              <w:t>•  Configured Oracle databases and optimized queries for better performance.</w:t>
            </w:r>
          </w:p>
          <w:p w14:paraId="59C80FA8" w14:textId="77777777" w:rsidR="00514B8B" w:rsidRDefault="00F55A53">
            <w:pPr>
              <w:pStyle w:val="a2"/>
            </w:pPr>
            <w:r>
              <w:t>•  Participated in software deployment and testing across multiple environments.</w:t>
            </w:r>
          </w:p>
          <w:p w14:paraId="6B0D9299" w14:textId="77777777" w:rsidR="00514B8B" w:rsidRDefault="00F55A53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Education</w:t>
            </w:r>
          </w:p>
          <w:p w14:paraId="02BDDE03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Master's in Computer Science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2016</w:t>
            </w:r>
          </w:p>
          <w:p w14:paraId="48FAD841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Fairleigh Dickinson University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USA</w:t>
            </w:r>
          </w:p>
          <w:p w14:paraId="5A47142D" w14:textId="77777777" w:rsidR="00514B8B" w:rsidRDefault="00514B8B">
            <w:pPr>
              <w:spacing w:line="240" w:lineRule="auto"/>
            </w:pPr>
          </w:p>
          <w:p w14:paraId="73DDD5AA" w14:textId="77777777" w:rsidR="00514B8B" w:rsidRDefault="00F55A53">
            <w:pPr>
              <w:spacing w:line="276" w:lineRule="auto"/>
            </w:pPr>
            <w:r>
              <w:rPr>
                <w:b/>
                <w:bCs/>
                <w:caps/>
              </w:rPr>
              <w:t>Bachelor's in Computer Science</w:t>
            </w:r>
            <w:r>
              <w:rPr>
                <w:b/>
                <w:bCs/>
              </w:rPr>
              <w:ptab w:relativeTo="margin" w:alignment="right" w:leader="none"/>
            </w:r>
            <w:r>
              <w:rPr>
                <w:b/>
                <w:bCs/>
              </w:rPr>
              <w:t>2014</w:t>
            </w:r>
          </w:p>
          <w:p w14:paraId="205ADA5D" w14:textId="77777777" w:rsidR="00514B8B" w:rsidRDefault="00F55A53">
            <w:pPr>
              <w:spacing w:after="60" w:line="276" w:lineRule="auto"/>
            </w:pPr>
            <w:r>
              <w:rPr>
                <w:b/>
                <w:bCs/>
                <w:i/>
                <w:iCs/>
              </w:rPr>
              <w:t>KL University</w:t>
            </w:r>
            <w:r>
              <w:rPr>
                <w:b/>
                <w:bCs/>
                <w:i/>
                <w:iCs/>
              </w:rPr>
              <w:ptab w:relativeTo="margin" w:alignment="right" w:leader="none"/>
            </w:r>
            <w:r>
              <w:rPr>
                <w:b/>
                <w:bCs/>
                <w:i/>
                <w:iCs/>
              </w:rPr>
              <w:t>India</w:t>
            </w:r>
          </w:p>
          <w:p w14:paraId="5877E226" w14:textId="77777777" w:rsidR="00514B8B" w:rsidRDefault="00F55A53">
            <w:pPr>
              <w:pStyle w:val="Heading2"/>
              <w:pBdr>
                <w:bottom w:val="double" w:sz="1" w:space="0" w:color="171717"/>
              </w:pBdr>
              <w:spacing w:before="240" w:after="105"/>
              <w:jc w:val="center"/>
            </w:pPr>
            <w:r>
              <w:t>Skills</w:t>
            </w:r>
          </w:p>
          <w:p w14:paraId="0A2BA6C5" w14:textId="77777777" w:rsidR="00514B8B" w:rsidRDefault="00F55A53">
            <w:r>
              <w:t xml:space="preserve">Java, NodeJS, Python, Golang, AWS, EC2, S3, RDS, VPC, Route 53, </w:t>
            </w:r>
            <w:r>
              <w:t xml:space="preserve">CloudWatch, Spring Boot, ReactJS, GraphQL, Jenkins, Docker, Kubernetes, Helm, Watsonx.ai, MongoDB, PostgreSQL, MySQL, Git, REST APIs, Agile, OpenShift, Dynatrace, LogDNA, CloudFormation, Splunk, </w:t>
            </w:r>
            <w:proofErr w:type="spellStart"/>
            <w:r>
              <w:t>Whitesource</w:t>
            </w:r>
            <w:proofErr w:type="spellEnd"/>
            <w:r>
              <w:t xml:space="preserve">, HTML5, CSS3, JavaScript, Apigee, JMeter, </w:t>
            </w:r>
            <w:proofErr w:type="spellStart"/>
            <w:r>
              <w:t>JaCoCo</w:t>
            </w:r>
            <w:proofErr w:type="spellEnd"/>
            <w:r>
              <w:t>, Spring MVC, Bootstrap, OAuth2, JUnit, Hibernate, Oracle.</w:t>
            </w:r>
          </w:p>
        </w:tc>
      </w:tr>
    </w:tbl>
    <w:p w14:paraId="509FA0C9" w14:textId="77777777" w:rsidR="00000000" w:rsidRDefault="00F55A53"/>
    <w:sectPr w:rsidR="00000000">
      <w:pgSz w:w="11906" w:h="16838"/>
      <w:pgMar w:top="630" w:right="840" w:bottom="630" w:left="8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charset w:val="00"/>
    <w:family w:val="auto"/>
    <w:pitch w:val="variable"/>
    <w:sig w:usb0="E00002FF" w:usb1="02000413" w:usb2="00000000" w:usb3="00000000" w:csb0="0000019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2AEE"/>
    <w:multiLevelType w:val="hybridMultilevel"/>
    <w:tmpl w:val="2E6EBA34"/>
    <w:lvl w:ilvl="0" w:tplc="10B8A5F8">
      <w:start w:val="1"/>
      <w:numFmt w:val="bullet"/>
      <w:lvlText w:val="●"/>
      <w:lvlJc w:val="left"/>
      <w:pPr>
        <w:ind w:left="720" w:hanging="360"/>
      </w:pPr>
    </w:lvl>
    <w:lvl w:ilvl="1" w:tplc="9E14E056">
      <w:start w:val="1"/>
      <w:numFmt w:val="bullet"/>
      <w:lvlText w:val="○"/>
      <w:lvlJc w:val="left"/>
      <w:pPr>
        <w:ind w:left="1440" w:hanging="360"/>
      </w:pPr>
    </w:lvl>
    <w:lvl w:ilvl="2" w:tplc="E600171A">
      <w:start w:val="1"/>
      <w:numFmt w:val="bullet"/>
      <w:lvlText w:val="■"/>
      <w:lvlJc w:val="left"/>
      <w:pPr>
        <w:ind w:left="2160" w:hanging="360"/>
      </w:pPr>
    </w:lvl>
    <w:lvl w:ilvl="3" w:tplc="881289C4">
      <w:start w:val="1"/>
      <w:numFmt w:val="bullet"/>
      <w:lvlText w:val="●"/>
      <w:lvlJc w:val="left"/>
      <w:pPr>
        <w:ind w:left="2880" w:hanging="360"/>
      </w:pPr>
    </w:lvl>
    <w:lvl w:ilvl="4" w:tplc="A0E62792">
      <w:start w:val="1"/>
      <w:numFmt w:val="bullet"/>
      <w:lvlText w:val="○"/>
      <w:lvlJc w:val="left"/>
      <w:pPr>
        <w:ind w:left="3600" w:hanging="360"/>
      </w:pPr>
    </w:lvl>
    <w:lvl w:ilvl="5" w:tplc="550C3680">
      <w:start w:val="1"/>
      <w:numFmt w:val="bullet"/>
      <w:lvlText w:val="■"/>
      <w:lvlJc w:val="left"/>
      <w:pPr>
        <w:ind w:left="4320" w:hanging="360"/>
      </w:pPr>
    </w:lvl>
    <w:lvl w:ilvl="6" w:tplc="1C6488E2">
      <w:start w:val="1"/>
      <w:numFmt w:val="bullet"/>
      <w:lvlText w:val="●"/>
      <w:lvlJc w:val="left"/>
      <w:pPr>
        <w:ind w:left="5040" w:hanging="360"/>
      </w:pPr>
    </w:lvl>
    <w:lvl w:ilvl="7" w:tplc="E7646B86">
      <w:start w:val="1"/>
      <w:numFmt w:val="bullet"/>
      <w:lvlText w:val="●"/>
      <w:lvlJc w:val="left"/>
      <w:pPr>
        <w:ind w:left="5760" w:hanging="360"/>
      </w:pPr>
    </w:lvl>
    <w:lvl w:ilvl="8" w:tplc="85DCD4C6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8C87456"/>
    <w:multiLevelType w:val="multilevel"/>
    <w:tmpl w:val="B318450C"/>
    <w:lvl w:ilvl="0">
      <w:start w:val="1"/>
      <w:numFmt w:val="decimal"/>
      <w:suff w:val="space"/>
      <w:lvlText w:val="%1."/>
      <w:lvlJc w:val="left"/>
      <w:pPr>
        <w:ind w:left="240" w:hanging="270"/>
      </w:pPr>
    </w:lvl>
    <w:lvl w:ilvl="1">
      <w:start w:val="1"/>
      <w:numFmt w:val="decimal"/>
      <w:suff w:val="space"/>
      <w:lvlText w:val="%1.%2."/>
      <w:lvlJc w:val="left"/>
      <w:pPr>
        <w:ind w:left="480" w:hanging="270"/>
      </w:pPr>
    </w:lvl>
    <w:lvl w:ilvl="2">
      <w:start w:val="1"/>
      <w:numFmt w:val="decimal"/>
      <w:suff w:val="space"/>
      <w:lvlText w:val="%1.%2.%3."/>
      <w:lvlJc w:val="left"/>
      <w:pPr>
        <w:ind w:left="720" w:hanging="27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031E0A"/>
    <w:multiLevelType w:val="hybridMultilevel"/>
    <w:tmpl w:val="30CEB304"/>
    <w:lvl w:ilvl="0" w:tplc="46627472">
      <w:start w:val="1"/>
      <w:numFmt w:val="bullet"/>
      <w:suff w:val="space"/>
      <w:lvlText w:val="⬧ "/>
      <w:lvlJc w:val="left"/>
      <w:pPr>
        <w:ind w:left="240" w:hanging="270"/>
      </w:pPr>
    </w:lvl>
    <w:lvl w:ilvl="1" w:tplc="B10CC1F0">
      <w:start w:val="1"/>
      <w:numFmt w:val="bullet"/>
      <w:suff w:val="space"/>
      <w:lvlText w:val="⬨ "/>
      <w:lvlJc w:val="left"/>
      <w:pPr>
        <w:ind w:left="480" w:hanging="270"/>
      </w:pPr>
    </w:lvl>
    <w:lvl w:ilvl="2" w:tplc="98124EF4">
      <w:start w:val="1"/>
      <w:numFmt w:val="bullet"/>
      <w:suff w:val="space"/>
      <w:lvlText w:val="⬨ "/>
      <w:lvlJc w:val="left"/>
      <w:pPr>
        <w:ind w:left="720" w:hanging="270"/>
      </w:pPr>
    </w:lvl>
    <w:lvl w:ilvl="3" w:tplc="64988E66">
      <w:numFmt w:val="decimal"/>
      <w:lvlText w:val=""/>
      <w:lvlJc w:val="left"/>
    </w:lvl>
    <w:lvl w:ilvl="4" w:tplc="7F66D35C">
      <w:numFmt w:val="decimal"/>
      <w:lvlText w:val=""/>
      <w:lvlJc w:val="left"/>
    </w:lvl>
    <w:lvl w:ilvl="5" w:tplc="1F043F56">
      <w:numFmt w:val="decimal"/>
      <w:lvlText w:val=""/>
      <w:lvlJc w:val="left"/>
    </w:lvl>
    <w:lvl w:ilvl="6" w:tplc="58C283FE">
      <w:numFmt w:val="decimal"/>
      <w:lvlText w:val=""/>
      <w:lvlJc w:val="left"/>
    </w:lvl>
    <w:lvl w:ilvl="7" w:tplc="10FCE398">
      <w:numFmt w:val="decimal"/>
      <w:lvlText w:val=""/>
      <w:lvlJc w:val="left"/>
    </w:lvl>
    <w:lvl w:ilvl="8" w:tplc="D29A1758">
      <w:numFmt w:val="decimal"/>
      <w:lvlText w:val=""/>
      <w:lvlJc w:val="left"/>
    </w:lvl>
  </w:abstractNum>
  <w:num w:numId="1" w16cid:durableId="7912882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8B"/>
    <w:rsid w:val="003C4A50"/>
    <w:rsid w:val="005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8BF0"/>
  <w15:docId w15:val="{DDF0E488-0699-4986-8F95-0B4C61C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color w:val="171717"/>
        <w:sz w:val="19"/>
        <w:szCs w:val="19"/>
        <w:lang w:val="en-IN" w:eastAsia="en-IN" w:bidi="hi-IN"/>
      </w:rPr>
    </w:rPrDefault>
    <w:pPrDefault>
      <w:pPr>
        <w:spacing w:line="30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uiPriority w:val="9"/>
    <w:qFormat/>
    <w:pPr>
      <w:spacing w:line="276" w:lineRule="auto"/>
      <w:outlineLvl w:val="0"/>
    </w:pPr>
    <w:rPr>
      <w:b/>
      <w:bCs/>
      <w:caps/>
      <w:sz w:val="45"/>
      <w:szCs w:val="45"/>
    </w:rPr>
  </w:style>
  <w:style w:type="paragraph" w:styleId="Heading2">
    <w:name w:val="heading 2"/>
    <w:uiPriority w:val="9"/>
    <w:unhideWhenUsed/>
    <w:qFormat/>
    <w:pPr>
      <w:spacing w:after="60"/>
      <w:outlineLvl w:val="1"/>
    </w:pPr>
    <w:rPr>
      <w:b/>
      <w:bCs/>
      <w:caps/>
      <w:sz w:val="22"/>
      <w:szCs w:val="22"/>
    </w:rPr>
  </w:style>
  <w:style w:type="paragraph" w:styleId="Heading3">
    <w:name w:val="heading 3"/>
    <w:uiPriority w:val="9"/>
    <w:semiHidden/>
    <w:unhideWhenUsed/>
    <w:qFormat/>
    <w:pPr>
      <w:spacing w:line="276" w:lineRule="auto"/>
      <w:outlineLvl w:val="2"/>
    </w:pPr>
    <w:rPr>
      <w:b/>
      <w:bCs/>
      <w:caps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">
    <w:pPr>
      <w:spacing w:before="30" w:after="30"/>
    </w:pPr>
  </w:style>
  <w:style w:type="paragraph" w:customStyle="1" w:styleId="a0">
    <w:pPr>
      <w:spacing w:after="90" w:line="319" w:lineRule="auto"/>
      <w:jc w:val="center"/>
    </w:pPr>
    <w:rPr>
      <w:caps/>
      <w:sz w:val="17"/>
      <w:szCs w:val="17"/>
    </w:rPr>
  </w:style>
  <w:style w:type="paragraph" w:customStyle="1" w:styleId="a1">
    <w:pPr>
      <w:spacing w:before="60" w:after="60"/>
    </w:pPr>
  </w:style>
  <w:style w:type="paragraph" w:customStyle="1" w:styleId="a2">
    <w:pPr>
      <w:spacing w:before="60" w:after="60"/>
      <w:ind w:left="240"/>
    </w:pPr>
  </w:style>
  <w:style w:type="paragraph" w:customStyle="1" w:styleId="a3">
    <w:pPr>
      <w:spacing w:line="276" w:lineRule="auto"/>
    </w:pPr>
    <w:rPr>
      <w:i/>
      <w:iCs/>
    </w:rPr>
  </w:style>
  <w:style w:type="character" w:customStyle="1" w:styleId="a4">
    <w:uiPriority w:val="99"/>
    <w:unhideWhenUsed/>
    <w:rPr>
      <w:i/>
      <w:iCs/>
    </w:rPr>
  </w:style>
  <w:style w:type="character" w:customStyle="1" w:styleId="a5">
    <w:uiPriority w:val="99"/>
    <w:unhideWhenUsed/>
    <w:rPr>
      <w:color w:val="171717"/>
      <w:u w:val="single" w:color="17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atsonx.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Kishore  tirumani - Full Stack Developer</dc:title>
  <dc:creator>Resume.co</dc:creator>
  <cp:lastModifiedBy>sujana J</cp:lastModifiedBy>
  <cp:revision>2</cp:revision>
  <dcterms:created xsi:type="dcterms:W3CDTF">2025-01-23T17:25:00Z</dcterms:created>
  <dcterms:modified xsi:type="dcterms:W3CDTF">2025-01-23T17:25:00Z</dcterms:modified>
</cp:coreProperties>
</file>